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7B9" w:rsidRDefault="00D417B9">
      <w:pPr>
        <w:spacing w:line="271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BC491B" w:rsidRDefault="00BC491B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BC491B" w:rsidRDefault="00BC491B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BC491B" w:rsidRDefault="00BC491B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BC491B" w:rsidRDefault="00BC491B" w:rsidP="00BC491B">
      <w:pPr>
        <w:spacing w:line="271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</w:r>
      <w:r>
        <w:rPr>
          <w:rFonts w:ascii="Times New Roman" w:eastAsia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108.5pt;height:110.4pt;mso-position-horizontal-relative:char;mso-position-vertical-relative:line">
            <v:imagedata r:id="rId5" o:title=""/>
            <w10:anchorlock/>
          </v:shape>
        </w:pict>
      </w:r>
    </w:p>
    <w:p w:rsidR="00BC491B" w:rsidRDefault="00BC491B" w:rsidP="00BC491B">
      <w:pPr>
        <w:spacing w:line="271" w:lineRule="exact"/>
        <w:jc w:val="center"/>
        <w:rPr>
          <w:rFonts w:ascii="Times New Roman" w:eastAsia="Times New Roman" w:hAnsi="Times New Roman"/>
          <w:sz w:val="24"/>
        </w:rPr>
      </w:pPr>
    </w:p>
    <w:p w:rsidR="00D417B9" w:rsidRPr="00BC491B" w:rsidRDefault="00D417B9">
      <w:pPr>
        <w:spacing w:line="239" w:lineRule="auto"/>
        <w:ind w:left="1340"/>
        <w:rPr>
          <w:rFonts w:ascii="Arial" w:eastAsia="Comic Sans MS" w:hAnsi="Arial"/>
          <w:b/>
          <w:sz w:val="24"/>
          <w:szCs w:val="24"/>
          <w:u w:val="single"/>
        </w:rPr>
      </w:pPr>
      <w:r w:rsidRPr="00BC491B">
        <w:rPr>
          <w:rFonts w:ascii="Arial" w:eastAsia="Comic Sans MS" w:hAnsi="Arial"/>
          <w:b/>
          <w:sz w:val="24"/>
          <w:szCs w:val="24"/>
          <w:u w:val="single"/>
        </w:rPr>
        <w:t>REQUIREMENTS FOR A CERTIFICATE OF ANALYSIS</w:t>
      </w:r>
    </w:p>
    <w:p w:rsidR="00D417B9" w:rsidRPr="00BC491B" w:rsidRDefault="00D417B9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D417B9" w:rsidRPr="00BC491B" w:rsidRDefault="00D417B9">
      <w:pPr>
        <w:spacing w:line="0" w:lineRule="atLeast"/>
        <w:ind w:left="2980"/>
        <w:rPr>
          <w:rFonts w:ascii="Arial" w:eastAsia="Comic Sans MS" w:hAnsi="Arial"/>
          <w:b/>
          <w:sz w:val="24"/>
          <w:szCs w:val="24"/>
          <w:u w:val="single"/>
        </w:rPr>
      </w:pPr>
      <w:r w:rsidRPr="00BC491B">
        <w:rPr>
          <w:rFonts w:ascii="Arial" w:eastAsia="Comic Sans MS" w:hAnsi="Arial"/>
          <w:b/>
          <w:sz w:val="24"/>
          <w:szCs w:val="24"/>
          <w:u w:val="single"/>
        </w:rPr>
        <w:t>REFERENCE: ISO 17025</w:t>
      </w:r>
    </w:p>
    <w:p w:rsidR="00D417B9" w:rsidRPr="00BC491B" w:rsidRDefault="00D417B9">
      <w:pPr>
        <w:spacing w:line="308" w:lineRule="exact"/>
        <w:rPr>
          <w:rFonts w:ascii="Arial" w:eastAsia="Times New Roman" w:hAnsi="Arial"/>
          <w:sz w:val="24"/>
          <w:szCs w:val="24"/>
        </w:rPr>
      </w:pPr>
    </w:p>
    <w:p w:rsidR="00D417B9" w:rsidRPr="00BC491B" w:rsidRDefault="00D417B9">
      <w:pPr>
        <w:spacing w:line="244" w:lineRule="auto"/>
        <w:ind w:left="360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Each Certificate of Analysis report shall include at least the following information:</w:t>
      </w:r>
    </w:p>
    <w:p w:rsidR="00D417B9" w:rsidRPr="00BC491B" w:rsidRDefault="00D417B9">
      <w:pPr>
        <w:spacing w:line="298" w:lineRule="exact"/>
        <w:rPr>
          <w:rFonts w:ascii="Arial" w:eastAsia="Times New Roman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A title (e.g. Test Report” or “Certificate of Analysis”)</w:t>
      </w:r>
    </w:p>
    <w:p w:rsidR="00D417B9" w:rsidRPr="00BC491B" w:rsidRDefault="00D417B9">
      <w:pPr>
        <w:spacing w:line="307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The name and address of the laboratory, and the location where the tests were carried out, if different from the address of the laboratory</w:t>
      </w:r>
    </w:p>
    <w:p w:rsidR="00D417B9" w:rsidRPr="00BC491B" w:rsidRDefault="00D417B9">
      <w:pPr>
        <w:spacing w:line="303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244" w:lineRule="auto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Unique identification of the test report or Certificate of Analysis (such as serial number)</w:t>
      </w:r>
    </w:p>
    <w:p w:rsidR="00D417B9" w:rsidRPr="00BC491B" w:rsidRDefault="00D417B9">
      <w:pPr>
        <w:spacing w:line="298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The name and address of the client(if available)</w:t>
      </w:r>
    </w:p>
    <w:p w:rsidR="00D417B9" w:rsidRPr="00BC491B" w:rsidRDefault="00D417B9">
      <w:pPr>
        <w:spacing w:line="307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The test method used</w:t>
      </w:r>
    </w:p>
    <w:p w:rsidR="00D417B9" w:rsidRPr="00BC491B" w:rsidRDefault="00D417B9">
      <w:pPr>
        <w:spacing w:line="303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244" w:lineRule="auto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A description of the condition of and unambiguous identification of the product(s) tested which should include Batch/Lot number</w:t>
      </w:r>
    </w:p>
    <w:p w:rsidR="00D417B9" w:rsidRPr="00BC491B" w:rsidRDefault="00D417B9">
      <w:pPr>
        <w:spacing w:line="298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244" w:lineRule="auto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The date of receipt of the samples and the date of performance of the test</w:t>
      </w:r>
    </w:p>
    <w:p w:rsidR="00D417B9" w:rsidRPr="00BC491B" w:rsidRDefault="00D417B9">
      <w:pPr>
        <w:spacing w:line="298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The test results with, where appropriate, the units of measurement</w:t>
      </w:r>
    </w:p>
    <w:p w:rsidR="00D417B9" w:rsidRPr="00BC491B" w:rsidRDefault="00D417B9">
      <w:pPr>
        <w:spacing w:line="303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244" w:lineRule="auto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The name(s) function(s) and signature(s) or equivalent identification of person(s) authorizing the test report or Certificate of Analysis</w:t>
      </w:r>
    </w:p>
    <w:p w:rsidR="00D417B9" w:rsidRPr="00BC491B" w:rsidRDefault="00D417B9">
      <w:pPr>
        <w:spacing w:line="298" w:lineRule="exact"/>
        <w:rPr>
          <w:rFonts w:ascii="Arial" w:eastAsia="Comic Sans MS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jc w:val="both"/>
        <w:rPr>
          <w:rFonts w:ascii="Arial" w:eastAsia="Comic Sans MS" w:hAnsi="Arial"/>
          <w:sz w:val="24"/>
          <w:szCs w:val="24"/>
        </w:rPr>
      </w:pPr>
      <w:r w:rsidRPr="00BC491B">
        <w:rPr>
          <w:rFonts w:ascii="Arial" w:eastAsia="Comic Sans MS" w:hAnsi="Arial"/>
          <w:sz w:val="24"/>
          <w:szCs w:val="24"/>
        </w:rPr>
        <w:t>The name and signature of the laboratory analyst</w:t>
      </w:r>
    </w:p>
    <w:p w:rsidR="00D417B9" w:rsidRPr="00BC491B" w:rsidRDefault="00D417B9">
      <w:pPr>
        <w:spacing w:line="308" w:lineRule="exact"/>
        <w:rPr>
          <w:rFonts w:ascii="Arial" w:eastAsia="Times New Roman" w:hAnsi="Arial"/>
          <w:sz w:val="24"/>
          <w:szCs w:val="24"/>
        </w:rPr>
      </w:pPr>
    </w:p>
    <w:p w:rsidR="00D417B9" w:rsidRPr="00BC491B" w:rsidRDefault="00D417B9">
      <w:pPr>
        <w:spacing w:line="0" w:lineRule="atLeast"/>
        <w:rPr>
          <w:rFonts w:ascii="Arial" w:eastAsia="Comic Sans MS" w:hAnsi="Arial"/>
          <w:b/>
          <w:sz w:val="24"/>
          <w:szCs w:val="24"/>
          <w:u w:val="single"/>
        </w:rPr>
      </w:pPr>
      <w:r w:rsidRPr="00BC491B">
        <w:rPr>
          <w:rFonts w:ascii="Arial" w:eastAsia="Comic Sans MS" w:hAnsi="Arial"/>
          <w:b/>
          <w:sz w:val="24"/>
          <w:szCs w:val="24"/>
          <w:u w:val="single"/>
        </w:rPr>
        <w:t>NB</w:t>
      </w:r>
    </w:p>
    <w:p w:rsidR="00D417B9" w:rsidRPr="00BC491B" w:rsidRDefault="00D417B9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D417B9" w:rsidRPr="00BC491B" w:rsidRDefault="00D417B9">
      <w:pPr>
        <w:numPr>
          <w:ilvl w:val="0"/>
          <w:numId w:val="2"/>
        </w:numPr>
        <w:tabs>
          <w:tab w:val="left" w:pos="331"/>
        </w:tabs>
        <w:spacing w:line="239" w:lineRule="auto"/>
        <w:jc w:val="both"/>
        <w:rPr>
          <w:rFonts w:ascii="Arial" w:eastAsia="Comic Sans MS" w:hAnsi="Arial"/>
          <w:b/>
          <w:sz w:val="24"/>
          <w:szCs w:val="24"/>
        </w:rPr>
      </w:pPr>
      <w:r w:rsidRPr="00BC491B">
        <w:rPr>
          <w:rFonts w:ascii="Arial" w:eastAsia="Comic Sans MS" w:hAnsi="Arial"/>
          <w:b/>
          <w:sz w:val="24"/>
          <w:szCs w:val="24"/>
        </w:rPr>
        <w:t>Please note that the specific parameters for the Certificate of Analysis of any product should be in accordance with the Standard Specification for that product.</w:t>
      </w:r>
    </w:p>
    <w:p w:rsidR="00D417B9" w:rsidRPr="00BC491B" w:rsidRDefault="00D417B9">
      <w:pPr>
        <w:spacing w:line="308" w:lineRule="exact"/>
        <w:rPr>
          <w:rFonts w:ascii="Arial" w:eastAsia="Comic Sans MS" w:hAnsi="Arial"/>
          <w:b/>
          <w:sz w:val="24"/>
          <w:szCs w:val="24"/>
        </w:rPr>
      </w:pPr>
    </w:p>
    <w:p w:rsidR="00D417B9" w:rsidRPr="00BC491B" w:rsidRDefault="00D417B9">
      <w:pPr>
        <w:numPr>
          <w:ilvl w:val="0"/>
          <w:numId w:val="2"/>
        </w:numPr>
        <w:tabs>
          <w:tab w:val="left" w:pos="355"/>
        </w:tabs>
        <w:spacing w:line="243" w:lineRule="auto"/>
        <w:jc w:val="both"/>
        <w:rPr>
          <w:rFonts w:ascii="Arial" w:eastAsia="Comic Sans MS" w:hAnsi="Arial"/>
          <w:b/>
          <w:sz w:val="24"/>
          <w:szCs w:val="24"/>
        </w:rPr>
      </w:pPr>
      <w:r w:rsidRPr="00BC491B">
        <w:rPr>
          <w:rFonts w:ascii="Arial" w:eastAsia="Comic Sans MS" w:hAnsi="Arial"/>
          <w:b/>
          <w:sz w:val="24"/>
          <w:szCs w:val="24"/>
        </w:rPr>
        <w:t>All claims including nutrition information should be supported by analytical reports.</w:t>
      </w:r>
    </w:p>
    <w:p w:rsidR="00D417B9" w:rsidRPr="00BC491B" w:rsidRDefault="00D417B9">
      <w:pPr>
        <w:spacing w:line="328" w:lineRule="exact"/>
        <w:rPr>
          <w:rFonts w:ascii="Arial" w:eastAsia="Times New Roman" w:hAnsi="Arial"/>
          <w:sz w:val="24"/>
          <w:szCs w:val="24"/>
        </w:rPr>
      </w:pPr>
    </w:p>
    <w:p w:rsidR="00D417B9" w:rsidRPr="00BC491B" w:rsidRDefault="00D417B9">
      <w:pPr>
        <w:spacing w:line="0" w:lineRule="atLeast"/>
        <w:rPr>
          <w:rFonts w:ascii="Arial" w:eastAsia="Comic Sans MS" w:hAnsi="Arial"/>
          <w:b/>
          <w:sz w:val="24"/>
          <w:szCs w:val="24"/>
        </w:rPr>
      </w:pPr>
      <w:r w:rsidRPr="00BC491B">
        <w:rPr>
          <w:rFonts w:ascii="Arial" w:eastAsia="Comic Sans MS" w:hAnsi="Arial"/>
          <w:b/>
          <w:sz w:val="24"/>
          <w:szCs w:val="24"/>
        </w:rPr>
        <w:t>PLEASE FIND ATTACHED THE SAMPLE FORMAT OF A CERTIFICATE</w:t>
      </w:r>
    </w:p>
    <w:p w:rsidR="00D417B9" w:rsidRPr="00BC491B" w:rsidRDefault="00D417B9">
      <w:pPr>
        <w:spacing w:line="2" w:lineRule="exact"/>
        <w:rPr>
          <w:rFonts w:ascii="Arial" w:eastAsia="Times New Roman" w:hAnsi="Arial"/>
          <w:sz w:val="24"/>
          <w:szCs w:val="24"/>
        </w:rPr>
      </w:pPr>
    </w:p>
    <w:p w:rsidR="00D417B9" w:rsidRPr="00BC491B" w:rsidRDefault="00D417B9">
      <w:pPr>
        <w:spacing w:line="0" w:lineRule="atLeast"/>
        <w:rPr>
          <w:rFonts w:ascii="Arial" w:eastAsia="Comic Sans MS" w:hAnsi="Arial"/>
          <w:b/>
          <w:sz w:val="24"/>
          <w:szCs w:val="24"/>
        </w:rPr>
      </w:pPr>
      <w:r w:rsidRPr="00BC491B">
        <w:rPr>
          <w:rFonts w:ascii="Arial" w:eastAsia="Comic Sans MS" w:hAnsi="Arial"/>
          <w:b/>
          <w:sz w:val="24"/>
          <w:szCs w:val="24"/>
        </w:rPr>
        <w:t>OF ANALYSIS</w:t>
      </w:r>
    </w:p>
    <w:p w:rsidR="00D417B9" w:rsidRDefault="00D417B9">
      <w:pPr>
        <w:spacing w:line="0" w:lineRule="atLeast"/>
        <w:rPr>
          <w:rFonts w:ascii="Comic Sans MS" w:eastAsia="Comic Sans MS" w:hAnsi="Comic Sans MS"/>
          <w:b/>
          <w:sz w:val="24"/>
        </w:rPr>
        <w:sectPr w:rsidR="00D417B9" w:rsidSect="00BC491B">
          <w:pgSz w:w="12240" w:h="15840"/>
          <w:pgMar w:top="1440" w:right="1800" w:bottom="568" w:left="1800" w:header="0" w:footer="0" w:gutter="0"/>
          <w:cols w:space="0" w:equalWidth="0">
            <w:col w:w="8640"/>
          </w:cols>
          <w:docGrid w:linePitch="360"/>
        </w:sectPr>
      </w:pPr>
    </w:p>
    <w:p w:rsidR="00D417B9" w:rsidRDefault="00BC491B">
      <w:pPr>
        <w:spacing w:line="278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noProof/>
        </w:rPr>
      </w:r>
      <w:r>
        <w:rPr>
          <w:rFonts w:ascii="Times New Roman" w:eastAsia="Times New Roman" w:hAnsi="Times New Roman"/>
        </w:rPr>
        <w:pict>
          <v:shape id="_x0000_s1035" type="#_x0000_t75" style="width:74.5pt;height:71.9pt;mso-position-horizontal-relative:char;mso-position-vertical-relative:line">
            <v:imagedata r:id="rId5" o:title=""/>
            <w10:anchorlock/>
          </v:shape>
        </w:pict>
      </w:r>
    </w:p>
    <w:p w:rsidR="00D417B9" w:rsidRDefault="00D417B9">
      <w:pPr>
        <w:spacing w:line="0" w:lineRule="atLeast"/>
        <w:ind w:left="49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N. B</w:t>
      </w:r>
      <w:r>
        <w:rPr>
          <w:rFonts w:ascii="Times New Roman" w:eastAsia="Times New Roman" w:hAnsi="Times New Roman"/>
          <w:b/>
          <w:sz w:val="28"/>
        </w:rPr>
        <w:t>.</w:t>
      </w:r>
    </w:p>
    <w:p w:rsidR="00D417B9" w:rsidRDefault="00D417B9">
      <w:pPr>
        <w:spacing w:line="4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0" w:lineRule="atLeast"/>
        <w:ind w:left="1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SHOULD BE ON THE LETTER HEAD OF THE LABORATORY</w:t>
      </w:r>
    </w:p>
    <w:p w:rsidR="00D417B9" w:rsidRDefault="00D417B9">
      <w:pPr>
        <w:spacing w:line="0" w:lineRule="atLeast"/>
        <w:ind w:left="25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WHERE THE PRODUCT WAS ANALYSED</w:t>
      </w:r>
    </w:p>
    <w:p w:rsidR="00D417B9" w:rsidRDefault="00D417B9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360"/>
        <w:gridCol w:w="20"/>
        <w:gridCol w:w="1940"/>
        <w:gridCol w:w="420"/>
        <w:gridCol w:w="20"/>
        <w:gridCol w:w="440"/>
        <w:gridCol w:w="20"/>
        <w:gridCol w:w="860"/>
        <w:gridCol w:w="20"/>
        <w:gridCol w:w="2280"/>
        <w:gridCol w:w="980"/>
        <w:gridCol w:w="20"/>
        <w:gridCol w:w="1180"/>
        <w:gridCol w:w="120"/>
      </w:tblGrid>
      <w:tr w:rsidR="00D417B9">
        <w:trPr>
          <w:trHeight w:val="318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gridSpan w:val="8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u w:val="single"/>
              </w:rPr>
              <w:t>CERTIFICATE OF ANALYSIS</w:t>
            </w:r>
          </w:p>
        </w:tc>
        <w:tc>
          <w:tcPr>
            <w:tcW w:w="2300" w:type="dxa"/>
            <w:gridSpan w:val="4"/>
            <w:vMerge w:val="restart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Serial No.</w:t>
            </w:r>
          </w:p>
        </w:tc>
      </w:tr>
      <w:tr w:rsidR="00D417B9">
        <w:trPr>
          <w:trHeight w:val="278"/>
        </w:trPr>
        <w:tc>
          <w:tcPr>
            <w:tcW w:w="4260" w:type="dxa"/>
            <w:gridSpan w:val="4"/>
            <w:vMerge w:val="restart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9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of Receipt of Sample: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4"/>
            <w:vMerge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17B9">
        <w:trPr>
          <w:trHeight w:val="234"/>
        </w:trPr>
        <w:tc>
          <w:tcPr>
            <w:tcW w:w="4260" w:type="dxa"/>
            <w:gridSpan w:val="4"/>
            <w:vMerge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417B9">
        <w:trPr>
          <w:trHeight w:val="299"/>
        </w:trPr>
        <w:tc>
          <w:tcPr>
            <w:tcW w:w="4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9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of Performance of Test: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17B9">
        <w:trPr>
          <w:trHeight w:val="268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26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Sample Description: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417B9">
        <w:trPr>
          <w:trHeight w:val="263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26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Brand Name: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262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Production date: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417B9">
        <w:trPr>
          <w:trHeight w:val="268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26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Country of Origin: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268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Expiry date: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417B9">
        <w:trPr>
          <w:trHeight w:val="263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26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Net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wt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/volume: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262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Batch Number: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417B9">
        <w:trPr>
          <w:trHeight w:val="268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26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Packaging Type: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417B9">
        <w:trPr>
          <w:trHeight w:val="561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7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right="20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u w:val="single"/>
              </w:rPr>
              <w:t>TEST RESULTS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17B9">
        <w:trPr>
          <w:trHeight w:val="259"/>
        </w:trPr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417B9">
        <w:trPr>
          <w:trHeight w:val="307"/>
        </w:trPr>
        <w:tc>
          <w:tcPr>
            <w:tcW w:w="4260" w:type="dxa"/>
            <w:gridSpan w:val="4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PHYSICO-CHEMICAL ANALYSIS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OF ANALYSIS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17B9">
        <w:trPr>
          <w:trHeight w:val="234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417B9">
        <w:trPr>
          <w:trHeight w:val="238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D417B9" w:rsidRDefault="00D417B9">
            <w:pPr>
              <w:spacing w:line="23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PARAMETER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D417B9" w:rsidRDefault="00D417B9">
            <w:pPr>
              <w:spacing w:line="23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 METHOD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417B9" w:rsidRDefault="00D417B9">
            <w:pPr>
              <w:spacing w:line="23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UNIT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D417B9" w:rsidRDefault="00D417B9">
            <w:pPr>
              <w:spacing w:line="23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SPECIFICATION/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D417B9" w:rsidRDefault="00D417B9">
            <w:pPr>
              <w:spacing w:line="238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RESULTS</w:t>
            </w:r>
          </w:p>
        </w:tc>
      </w:tr>
      <w:tr w:rsidR="00D417B9">
        <w:trPr>
          <w:trHeight w:val="278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5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METHOD DETECTION</w:t>
            </w:r>
          </w:p>
        </w:tc>
      </w:tr>
      <w:tr w:rsidR="00D417B9">
        <w:trPr>
          <w:trHeight w:val="299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LIMIT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17B9">
        <w:trPr>
          <w:trHeight w:val="268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417B9">
        <w:trPr>
          <w:trHeight w:val="263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417B9">
        <w:trPr>
          <w:trHeight w:val="268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417B9">
        <w:trPr>
          <w:trHeight w:val="306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17B9">
        <w:trPr>
          <w:trHeight w:val="364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17B9">
        <w:trPr>
          <w:gridAfter w:val="1"/>
          <w:wAfter w:w="100" w:type="dxa"/>
          <w:trHeight w:val="318"/>
        </w:trPr>
        <w:tc>
          <w:tcPr>
            <w:tcW w:w="4620" w:type="dxa"/>
            <w:gridSpan w:val="6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pict>
                <v:shape id="_x0000_s1028" type="#_x0000_t75" style="position:absolute;margin-left:.2pt;margin-top:-297.8pt;width:534.5pt;height:531.85pt;z-index:-251659776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rFonts w:ascii="Times New Roman" w:eastAsia="Times New Roman" w:hAnsi="Times New Roman"/>
                <w:b/>
                <w:sz w:val="24"/>
              </w:rPr>
              <w:t>MICROBIOLOGICAL ANALYSIS</w:t>
            </w:r>
          </w:p>
        </w:tc>
        <w:tc>
          <w:tcPr>
            <w:tcW w:w="5800" w:type="dxa"/>
            <w:gridSpan w:val="8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DATE OF ANALYSIS :</w:t>
            </w:r>
          </w:p>
        </w:tc>
      </w:tr>
      <w:tr w:rsidR="00D417B9">
        <w:trPr>
          <w:gridAfter w:val="1"/>
          <w:wAfter w:w="100" w:type="dxa"/>
          <w:trHeight w:val="497"/>
        </w:trPr>
        <w:tc>
          <w:tcPr>
            <w:tcW w:w="19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PARAMETER</w:t>
            </w:r>
          </w:p>
        </w:tc>
        <w:tc>
          <w:tcPr>
            <w:tcW w:w="2680" w:type="dxa"/>
            <w:gridSpan w:val="5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TEST METHOD</w:t>
            </w:r>
          </w:p>
        </w:tc>
        <w:tc>
          <w:tcPr>
            <w:tcW w:w="5800" w:type="dxa"/>
            <w:gridSpan w:val="8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UNIT  SPECIFICATION/METHOD  RESULTS</w:t>
            </w:r>
          </w:p>
        </w:tc>
      </w:tr>
      <w:tr w:rsidR="00D417B9">
        <w:trPr>
          <w:gridAfter w:val="1"/>
          <w:wAfter w:w="100" w:type="dxa"/>
          <w:trHeight w:val="318"/>
        </w:trPr>
        <w:tc>
          <w:tcPr>
            <w:tcW w:w="1940" w:type="dxa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5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gridSpan w:val="8"/>
            <w:shd w:val="clear" w:color="auto" w:fill="auto"/>
            <w:vAlign w:val="bottom"/>
          </w:tcPr>
          <w:p w:rsidR="00D417B9" w:rsidRDefault="00D417B9">
            <w:pPr>
              <w:spacing w:line="0" w:lineRule="atLeast"/>
              <w:ind w:left="1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DETECTION LIMIT</w:t>
            </w:r>
          </w:p>
        </w:tc>
      </w:tr>
    </w:tbl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52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0" w:lineRule="atLeast"/>
        <w:ind w:left="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Remarks:</w:t>
      </w:r>
    </w:p>
    <w:p w:rsidR="00D417B9" w:rsidRDefault="00D417B9">
      <w:pPr>
        <w:spacing w:line="276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NUTRITIONAL INFORMATION</w:t>
      </w:r>
    </w:p>
    <w:p w:rsidR="00D417B9" w:rsidRDefault="00D417B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pict>
          <v:shape id="_x0000_i1027" type="#_x0000_t75" style="width:3.5pt;height:14.5pt">
            <v:imagedata r:id="rId7" o:title=""/>
          </v:shape>
        </w:pict>
      </w:r>
      <w:r>
        <w:rPr>
          <w:rFonts w:ascii="Times New Roman" w:eastAsia="Times New Roman" w:hAnsi="Times New Roman"/>
          <w:b/>
          <w:sz w:val="24"/>
        </w:rPr>
        <w:t xml:space="preserve"> Nutritional Values             </w:t>
      </w:r>
      <w:r>
        <w:rPr>
          <w:rFonts w:ascii="Times New Roman" w:eastAsia="Times New Roman" w:hAnsi="Times New Roman"/>
          <w:b/>
          <w:sz w:val="24"/>
        </w:rPr>
        <w:pict>
          <v:shape id="_x0000_i1028" type="#_x0000_t75" style="width:3.5pt;height:14.5pt">
            <v:imagedata r:id="rId7" o:title=""/>
          </v:shape>
        </w:pict>
      </w:r>
      <w:r>
        <w:rPr>
          <w:rFonts w:ascii="Times New Roman" w:eastAsia="Times New Roman" w:hAnsi="Times New Roman"/>
          <w:b/>
          <w:sz w:val="24"/>
        </w:rPr>
        <w:t xml:space="preserve"> e.g. per 100ml           </w:t>
      </w:r>
      <w:r>
        <w:rPr>
          <w:rFonts w:ascii="Times New Roman" w:eastAsia="Times New Roman" w:hAnsi="Times New Roman"/>
          <w:b/>
          <w:sz w:val="24"/>
        </w:rPr>
        <w:pict>
          <v:shape id="_x0000_i1029" type="#_x0000_t75" style="width:3.5pt;height:14.5pt">
            <v:imagedata r:id="rId7" o:title=""/>
          </v:shape>
        </w:pict>
      </w:r>
      <w:r>
        <w:rPr>
          <w:rFonts w:ascii="Times New Roman" w:eastAsia="Times New Roman" w:hAnsi="Times New Roman"/>
          <w:b/>
          <w:sz w:val="24"/>
        </w:rPr>
        <w:t xml:space="preserve"> per serving size 1 can (250ml)</w:t>
      </w:r>
    </w:p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00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291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Authorized Laboratory Officer: Name:………….  Laboratory Analyst: Name:……….;</w:t>
      </w:r>
    </w:p>
    <w:p w:rsidR="00D417B9" w:rsidRDefault="00D417B9">
      <w:pPr>
        <w:spacing w:line="30" w:lineRule="exact"/>
        <w:rPr>
          <w:rFonts w:ascii="Times New Roman" w:eastAsia="Times New Roman" w:hAnsi="Times New Roman"/>
        </w:rPr>
      </w:pPr>
    </w:p>
    <w:p w:rsidR="00D417B9" w:rsidRDefault="00D417B9">
      <w:pPr>
        <w:tabs>
          <w:tab w:val="left" w:pos="3220"/>
        </w:tabs>
        <w:spacing w:line="0" w:lineRule="atLeast"/>
        <w:ind w:right="1160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Signature:…………….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Signature…………..</w:t>
      </w:r>
    </w:p>
    <w:p w:rsidR="00D417B9" w:rsidRDefault="00D417B9">
      <w:pPr>
        <w:spacing w:line="2" w:lineRule="exact"/>
        <w:rPr>
          <w:rFonts w:ascii="Times New Roman" w:eastAsia="Times New Roman" w:hAnsi="Times New Roman"/>
        </w:rPr>
      </w:pPr>
    </w:p>
    <w:p w:rsidR="00D417B9" w:rsidRDefault="00D417B9">
      <w:pPr>
        <w:spacing w:line="0" w:lineRule="atLeast"/>
        <w:ind w:left="310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Designatory</w:t>
      </w:r>
      <w:proofErr w:type="spellEnd"/>
      <w:r>
        <w:rPr>
          <w:rFonts w:ascii="Times New Roman" w:eastAsia="Times New Roman" w:hAnsi="Times New Roman"/>
          <w:b/>
          <w:sz w:val="24"/>
        </w:rPr>
        <w:t>:………….</w:t>
      </w:r>
    </w:p>
    <w:sectPr w:rsidR="00D417B9">
      <w:pgSz w:w="12240" w:h="15840"/>
      <w:pgMar w:top="1440" w:right="720" w:bottom="727" w:left="860" w:header="0" w:footer="0" w:gutter="0"/>
      <w:cols w:space="0" w:equalWidth="0">
        <w:col w:w="10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83F"/>
    <w:rsid w:val="001C283F"/>
    <w:rsid w:val="0051614A"/>
    <w:rsid w:val="00BC491B"/>
    <w:rsid w:val="00D31130"/>
    <w:rsid w:val="00D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580F39-86CF-41CF-8DF1-155C5DA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x-none" w:eastAsia="x-non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FERD05</dc:creator>
  <cp:keywords/>
  <cp:lastModifiedBy>CPED FDA</cp:lastModifiedBy>
  <cp:revision>2</cp:revision>
  <dcterms:created xsi:type="dcterms:W3CDTF">2020-04-07T13:20:00Z</dcterms:created>
  <dcterms:modified xsi:type="dcterms:W3CDTF">2020-04-07T13:20:00Z</dcterms:modified>
</cp:coreProperties>
</file>